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79304" w14:textId="77777777" w:rsidR="00F54C31" w:rsidRDefault="00F54C31" w:rsidP="00F54C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42"/>
          <w:szCs w:val="42"/>
        </w:rPr>
      </w:pPr>
      <w:r>
        <w:rPr>
          <w:rFonts w:ascii="Times" w:hAnsi="Times" w:cs="Times"/>
          <w:b/>
          <w:bCs/>
          <w:sz w:val="42"/>
          <w:szCs w:val="42"/>
        </w:rPr>
        <w:t>Seattle School Retirees’ Association SSR</w:t>
      </w:r>
      <w:bookmarkStart w:id="0" w:name="_GoBack"/>
      <w:bookmarkEnd w:id="0"/>
      <w:r>
        <w:rPr>
          <w:rFonts w:ascii="Times" w:hAnsi="Times" w:cs="Times"/>
          <w:b/>
          <w:bCs/>
          <w:sz w:val="42"/>
          <w:szCs w:val="42"/>
        </w:rPr>
        <w:t>A Teaching Intern Scholarship</w:t>
      </w:r>
    </w:p>
    <w:p w14:paraId="288FB2A8" w14:textId="77777777" w:rsidR="001E2011" w:rsidRDefault="001E2011" w:rsidP="001E2011">
      <w:pPr>
        <w:jc w:val="center"/>
        <w:rPr>
          <w:rFonts w:ascii="Times" w:hAnsi="Times"/>
          <w:b/>
          <w:bCs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 xml:space="preserve">WEBSITE IS </w:t>
      </w:r>
      <w:hyperlink r:id="rId5" w:history="1">
        <w:r w:rsidRPr="00044990">
          <w:rPr>
            <w:rStyle w:val="Hyperlink"/>
            <w:rFonts w:ascii="Times" w:hAnsi="Times"/>
            <w:b/>
            <w:bCs/>
            <w:sz w:val="32"/>
            <w:szCs w:val="32"/>
          </w:rPr>
          <w:t>WWW.SEATTLESRA.ORG</w:t>
        </w:r>
      </w:hyperlink>
    </w:p>
    <w:p w14:paraId="2BC5A555" w14:textId="77777777" w:rsidR="001E2011" w:rsidRPr="001E2011" w:rsidRDefault="001E2011" w:rsidP="001E2011">
      <w:pPr>
        <w:jc w:val="center"/>
        <w:rPr>
          <w:rFonts w:ascii="Times" w:hAnsi="Times"/>
          <w:b/>
          <w:bCs/>
          <w:sz w:val="32"/>
          <w:szCs w:val="32"/>
        </w:rPr>
      </w:pPr>
    </w:p>
    <w:p w14:paraId="58648099" w14:textId="41DF9ACE" w:rsidR="00F54C31" w:rsidRDefault="008A2B85" w:rsidP="00F54C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8"/>
          <w:szCs w:val="38"/>
        </w:rPr>
        <w:t>Four</w:t>
      </w:r>
      <w:r w:rsidR="00F54C31">
        <w:rPr>
          <w:rFonts w:ascii="Times" w:hAnsi="Times" w:cs="Times"/>
          <w:b/>
          <w:bCs/>
          <w:sz w:val="38"/>
          <w:szCs w:val="38"/>
        </w:rPr>
        <w:t xml:space="preserve"> scholarship</w:t>
      </w:r>
      <w:r w:rsidR="00025199">
        <w:rPr>
          <w:rFonts w:ascii="Times" w:hAnsi="Times" w:cs="Times"/>
          <w:b/>
          <w:bCs/>
          <w:sz w:val="38"/>
          <w:szCs w:val="38"/>
        </w:rPr>
        <w:t>s of $5,000 are</w:t>
      </w:r>
      <w:r w:rsidR="00F54C31">
        <w:rPr>
          <w:rFonts w:ascii="Times" w:hAnsi="Times" w:cs="Times"/>
          <w:b/>
          <w:bCs/>
          <w:sz w:val="38"/>
          <w:szCs w:val="38"/>
        </w:rPr>
        <w:t xml:space="preserve"> available for teacher interns.</w:t>
      </w:r>
    </w:p>
    <w:p w14:paraId="22A65BCE" w14:textId="3091EBD1" w:rsidR="00F54C31" w:rsidRDefault="00025199" w:rsidP="00F54C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8"/>
          <w:szCs w:val="38"/>
        </w:rPr>
        <w:t>These</w:t>
      </w:r>
      <w:r w:rsidR="00F54C31">
        <w:rPr>
          <w:rFonts w:ascii="Times" w:hAnsi="Times" w:cs="Times"/>
          <w:b/>
          <w:bCs/>
          <w:sz w:val="38"/>
          <w:szCs w:val="38"/>
        </w:rPr>
        <w:t xml:space="preserve"> scholarship</w:t>
      </w:r>
      <w:r>
        <w:rPr>
          <w:rFonts w:ascii="Times" w:hAnsi="Times" w:cs="Times"/>
          <w:b/>
          <w:bCs/>
          <w:sz w:val="38"/>
          <w:szCs w:val="38"/>
        </w:rPr>
        <w:t xml:space="preserve">s </w:t>
      </w:r>
      <w:r w:rsidR="00F54C31">
        <w:rPr>
          <w:rFonts w:ascii="Times" w:hAnsi="Times" w:cs="Times"/>
          <w:b/>
          <w:bCs/>
          <w:sz w:val="38"/>
          <w:szCs w:val="38"/>
        </w:rPr>
        <w:t>for future teachers who are student teachi</w:t>
      </w:r>
      <w:r w:rsidR="008A2B85">
        <w:rPr>
          <w:rFonts w:ascii="Times" w:hAnsi="Times" w:cs="Times"/>
          <w:b/>
          <w:bCs/>
          <w:sz w:val="38"/>
          <w:szCs w:val="38"/>
        </w:rPr>
        <w:t>ng du</w:t>
      </w:r>
      <w:r w:rsidR="0046043E">
        <w:rPr>
          <w:rFonts w:ascii="Times" w:hAnsi="Times" w:cs="Times"/>
          <w:b/>
          <w:bCs/>
          <w:sz w:val="38"/>
          <w:szCs w:val="38"/>
        </w:rPr>
        <w:t>ring the academic year 2021-2122</w:t>
      </w:r>
      <w:r w:rsidR="00281B41">
        <w:rPr>
          <w:rFonts w:ascii="Times" w:hAnsi="Times" w:cs="Times"/>
          <w:b/>
          <w:bCs/>
          <w:sz w:val="38"/>
          <w:szCs w:val="38"/>
        </w:rPr>
        <w:t xml:space="preserve"> </w:t>
      </w:r>
      <w:r w:rsidR="00F54C31">
        <w:rPr>
          <w:rFonts w:ascii="Times" w:hAnsi="Times" w:cs="Times"/>
          <w:b/>
          <w:bCs/>
          <w:sz w:val="38"/>
          <w:szCs w:val="38"/>
        </w:rPr>
        <w:t>through a college/university program and who are working on initial certification in an educational field.</w:t>
      </w:r>
    </w:p>
    <w:p w14:paraId="631CA8BA" w14:textId="77777777" w:rsidR="00F54C31" w:rsidRDefault="00F54C31" w:rsidP="00F54C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8"/>
          <w:szCs w:val="38"/>
        </w:rPr>
        <w:t>CONTACT:</w:t>
      </w:r>
    </w:p>
    <w:p w14:paraId="5D81DEEE" w14:textId="364D108E" w:rsidR="00F54C31" w:rsidRDefault="00F54C31" w:rsidP="00F54C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8"/>
          <w:szCs w:val="38"/>
        </w:rPr>
        <w:t>Appli</w:t>
      </w:r>
      <w:r w:rsidR="00281B41">
        <w:rPr>
          <w:rFonts w:ascii="Times" w:hAnsi="Times" w:cs="Times"/>
          <w:b/>
          <w:bCs/>
          <w:sz w:val="38"/>
          <w:szCs w:val="38"/>
        </w:rPr>
        <w:t>cation available: January 1, 202</w:t>
      </w:r>
      <w:r w:rsidR="0046043E">
        <w:rPr>
          <w:rFonts w:ascii="Times" w:hAnsi="Times" w:cs="Times"/>
          <w:b/>
          <w:bCs/>
          <w:sz w:val="38"/>
          <w:szCs w:val="38"/>
        </w:rPr>
        <w:t>1</w:t>
      </w:r>
    </w:p>
    <w:p w14:paraId="5A5237DC" w14:textId="7F029108" w:rsidR="00270007" w:rsidRPr="00270007" w:rsidRDefault="00F54C31" w:rsidP="00F54C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8"/>
          <w:szCs w:val="38"/>
        </w:rPr>
      </w:pPr>
      <w:r>
        <w:rPr>
          <w:rFonts w:ascii="Times" w:hAnsi="Times" w:cs="Times"/>
          <w:b/>
          <w:bCs/>
          <w:sz w:val="38"/>
          <w:szCs w:val="38"/>
        </w:rPr>
        <w:t>A</w:t>
      </w:r>
      <w:r w:rsidR="00281B41">
        <w:rPr>
          <w:rFonts w:ascii="Times" w:hAnsi="Times" w:cs="Times"/>
          <w:b/>
          <w:bCs/>
          <w:sz w:val="38"/>
          <w:szCs w:val="38"/>
        </w:rPr>
        <w:t>p</w:t>
      </w:r>
      <w:r w:rsidR="0046043E">
        <w:rPr>
          <w:rFonts w:ascii="Times" w:hAnsi="Times" w:cs="Times"/>
          <w:b/>
          <w:bCs/>
          <w:sz w:val="38"/>
          <w:szCs w:val="38"/>
        </w:rPr>
        <w:t>plication due: September 1, 2022</w:t>
      </w:r>
    </w:p>
    <w:p w14:paraId="1F35E63D" w14:textId="77777777" w:rsidR="00F54C31" w:rsidRDefault="00F54C31" w:rsidP="00F54C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1CE7A8A" w14:textId="5999EFF2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>Application Pos</w:t>
      </w:r>
      <w:r w:rsidR="0046043E">
        <w:rPr>
          <w:rFonts w:ascii="Times" w:hAnsi="Times"/>
          <w:b/>
          <w:bCs/>
          <w:sz w:val="28"/>
          <w:szCs w:val="28"/>
        </w:rPr>
        <w:t>tmark Deadline September 1, 2021</w:t>
      </w:r>
      <w:r w:rsidRPr="00524078">
        <w:rPr>
          <w:rFonts w:ascii="Times" w:hAnsi="Times"/>
          <w:b/>
          <w:bCs/>
          <w:sz w:val="28"/>
          <w:szCs w:val="28"/>
        </w:rPr>
        <w:t xml:space="preserve"> to:</w:t>
      </w:r>
    </w:p>
    <w:p w14:paraId="193FEBCF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>Patricia MacGowan</w:t>
      </w:r>
    </w:p>
    <w:p w14:paraId="4446186D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>SSRA Scholarship Chair</w:t>
      </w:r>
    </w:p>
    <w:p w14:paraId="5023D83A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 xml:space="preserve">Seattle School Retirees Association </w:t>
      </w:r>
    </w:p>
    <w:p w14:paraId="0A2AFF9E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>2916 Fairview Ave E</w:t>
      </w:r>
    </w:p>
    <w:p w14:paraId="2E9CFC02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>Seattle, WA 98102</w:t>
      </w:r>
    </w:p>
    <w:p w14:paraId="577CA7A0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</w:p>
    <w:p w14:paraId="6437893A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 xml:space="preserve">Questions????   </w:t>
      </w:r>
      <w:hyperlink r:id="rId6" w:history="1">
        <w:r w:rsidRPr="00524078">
          <w:rPr>
            <w:rStyle w:val="Hyperlink"/>
            <w:rFonts w:ascii="Times" w:hAnsi="Times"/>
            <w:b/>
            <w:bCs/>
            <w:sz w:val="28"/>
            <w:szCs w:val="28"/>
          </w:rPr>
          <w:t>pmac@uw.edu</w:t>
        </w:r>
      </w:hyperlink>
    </w:p>
    <w:p w14:paraId="419869AF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>Or 206 851-0232</w:t>
      </w:r>
    </w:p>
    <w:p w14:paraId="0F1B42D5" w14:textId="14894ABF" w:rsidR="001E2011" w:rsidRDefault="0046043E" w:rsidP="001E2011">
      <w:pPr>
        <w:jc w:val="center"/>
        <w:rPr>
          <w:rFonts w:ascii="Times" w:hAnsi="Times"/>
          <w:b/>
          <w:bCs/>
          <w:sz w:val="28"/>
          <w:szCs w:val="28"/>
        </w:rPr>
      </w:pPr>
      <w:hyperlink r:id="rId7" w:history="1">
        <w:r w:rsidR="00524078" w:rsidRPr="00E1481C">
          <w:rPr>
            <w:rStyle w:val="Hyperlink"/>
            <w:rFonts w:ascii="Times" w:hAnsi="Times"/>
            <w:b/>
            <w:bCs/>
            <w:sz w:val="28"/>
            <w:szCs w:val="28"/>
          </w:rPr>
          <w:t>www.seattlesra.org</w:t>
        </w:r>
      </w:hyperlink>
    </w:p>
    <w:p w14:paraId="2D581B00" w14:textId="77777777" w:rsidR="00524078" w:rsidRPr="00524078" w:rsidRDefault="00524078" w:rsidP="001E2011">
      <w:pPr>
        <w:jc w:val="center"/>
        <w:rPr>
          <w:rFonts w:ascii="Times" w:hAnsi="Times"/>
          <w:b/>
          <w:bCs/>
          <w:sz w:val="28"/>
          <w:szCs w:val="28"/>
        </w:rPr>
      </w:pPr>
    </w:p>
    <w:p w14:paraId="23DF9A35" w14:textId="77777777" w:rsidR="00832587" w:rsidRPr="00524078" w:rsidRDefault="00832587">
      <w:pPr>
        <w:rPr>
          <w:rFonts w:ascii="Times" w:hAnsi="Times"/>
          <w:b/>
          <w:bCs/>
          <w:sz w:val="28"/>
          <w:szCs w:val="28"/>
        </w:rPr>
      </w:pPr>
    </w:p>
    <w:sectPr w:rsidR="00832587" w:rsidRPr="00524078" w:rsidSect="009F48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31"/>
    <w:rsid w:val="00025199"/>
    <w:rsid w:val="001E2011"/>
    <w:rsid w:val="00247FBA"/>
    <w:rsid w:val="00270007"/>
    <w:rsid w:val="00281B41"/>
    <w:rsid w:val="0046043E"/>
    <w:rsid w:val="00524078"/>
    <w:rsid w:val="00832587"/>
    <w:rsid w:val="008A2B85"/>
    <w:rsid w:val="00A02892"/>
    <w:rsid w:val="00F5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95B1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20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0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20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0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EATTLESRA.ORG" TargetMode="External"/><Relationship Id="rId6" Type="http://schemas.openxmlformats.org/officeDocument/2006/relationships/hyperlink" Target="mailto:pmac@uw.edu" TargetMode="External"/><Relationship Id="rId7" Type="http://schemas.openxmlformats.org/officeDocument/2006/relationships/hyperlink" Target="http://www.seattlesr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Macintosh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2018-02-07T21:20:00Z</cp:lastPrinted>
  <dcterms:created xsi:type="dcterms:W3CDTF">2021-02-06T01:48:00Z</dcterms:created>
  <dcterms:modified xsi:type="dcterms:W3CDTF">2021-02-06T01:48:00Z</dcterms:modified>
</cp:coreProperties>
</file>